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8F737B" w:rsidTr="00413A69">
        <w:tc>
          <w:tcPr>
            <w:tcW w:w="6062" w:type="dxa"/>
          </w:tcPr>
          <w:p w:rsidR="008F737B" w:rsidRDefault="008F737B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28750" cy="887297"/>
                  <wp:effectExtent l="0" t="0" r="0" b="8255"/>
                  <wp:docPr id="4" name="Picture 0" descr="Picture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7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37B" w:rsidRDefault="008F737B"/>
          <w:p w:rsidR="00413A69" w:rsidRDefault="00164C38">
            <w:pPr>
              <w:rPr>
                <w:b/>
                <w:color w:val="17365D" w:themeColor="text2" w:themeShade="BF"/>
                <w:sz w:val="52"/>
                <w:szCs w:val="52"/>
              </w:rPr>
            </w:pPr>
            <w:r>
              <w:rPr>
                <w:b/>
                <w:noProof/>
                <w:color w:val="17365D" w:themeColor="text2" w:themeShade="BF"/>
                <w:sz w:val="52"/>
                <w:szCs w:val="52"/>
              </w:rPr>
              <w:drawing>
                <wp:inline distT="0" distB="0" distL="0" distR="0">
                  <wp:extent cx="1809750" cy="452439"/>
                  <wp:effectExtent l="0" t="0" r="0" b="5080"/>
                  <wp:docPr id="1" name="Picture 0" descr="az lar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 large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013" cy="45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37B" w:rsidRPr="00164C38" w:rsidRDefault="008F737B" w:rsidP="00413A69">
            <w:pPr>
              <w:spacing w:before="240"/>
              <w:rPr>
                <w:b/>
                <w:color w:val="17365D" w:themeColor="text2" w:themeShade="BF"/>
                <w:sz w:val="40"/>
                <w:szCs w:val="40"/>
              </w:rPr>
            </w:pPr>
            <w:r w:rsidRPr="00164C38">
              <w:rPr>
                <w:b/>
                <w:color w:val="17365D" w:themeColor="text2" w:themeShade="BF"/>
                <w:sz w:val="40"/>
                <w:szCs w:val="40"/>
              </w:rPr>
              <w:t>Business Development</w:t>
            </w:r>
          </w:p>
          <w:p w:rsidR="008F737B" w:rsidRPr="00164C38" w:rsidRDefault="00413A69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 w:rsidRPr="00164C38">
              <w:rPr>
                <w:b/>
                <w:color w:val="17365D" w:themeColor="text2" w:themeShade="BF"/>
                <w:sz w:val="40"/>
                <w:szCs w:val="40"/>
              </w:rPr>
              <w:t xml:space="preserve">Executive of the Year </w:t>
            </w:r>
            <w:r w:rsidR="008F737B" w:rsidRPr="00164C38">
              <w:rPr>
                <w:b/>
                <w:color w:val="17365D" w:themeColor="text2" w:themeShade="BF"/>
                <w:sz w:val="40"/>
                <w:szCs w:val="40"/>
              </w:rPr>
              <w:t>201</w:t>
            </w:r>
            <w:r w:rsidR="00164C38">
              <w:rPr>
                <w:b/>
                <w:color w:val="17365D" w:themeColor="text2" w:themeShade="BF"/>
                <w:sz w:val="40"/>
                <w:szCs w:val="40"/>
              </w:rPr>
              <w:t>3</w:t>
            </w:r>
          </w:p>
          <w:p w:rsidR="008F737B" w:rsidRPr="00164C38" w:rsidRDefault="008F737B">
            <w:pPr>
              <w:rPr>
                <w:b/>
                <w:color w:val="AC7F00"/>
                <w:sz w:val="40"/>
                <w:szCs w:val="40"/>
              </w:rPr>
            </w:pPr>
            <w:r w:rsidRPr="00164C38">
              <w:rPr>
                <w:b/>
                <w:color w:val="AC7F00"/>
                <w:sz w:val="40"/>
                <w:szCs w:val="40"/>
              </w:rPr>
              <w:t>Award Nomination Form</w:t>
            </w:r>
          </w:p>
        </w:tc>
        <w:tc>
          <w:tcPr>
            <w:tcW w:w="4394" w:type="dxa"/>
          </w:tcPr>
          <w:p w:rsidR="008F737B" w:rsidRDefault="008F737B" w:rsidP="008F737B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98356" cy="2252230"/>
                  <wp:effectExtent l="0" t="0" r="190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148" r="10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252" cy="2256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38" w:rsidRDefault="00164C38">
      <w:pPr>
        <w:rPr>
          <w:b/>
        </w:rPr>
      </w:pPr>
    </w:p>
    <w:p w:rsidR="008F737B" w:rsidRDefault="008F737B">
      <w:pPr>
        <w:rPr>
          <w:b/>
        </w:rPr>
      </w:pPr>
      <w:r>
        <w:rPr>
          <w:b/>
        </w:rPr>
        <w:t>NOMINEE DETAILS</w:t>
      </w:r>
    </w:p>
    <w:p w:rsidR="008F737B" w:rsidRDefault="00164C38" w:rsidP="00EC59D3">
      <w:pPr>
        <w:tabs>
          <w:tab w:val="left" w:pos="1418"/>
        </w:tabs>
        <w:spacing w:after="0"/>
        <w:ind w:right="-377"/>
      </w:pPr>
      <w:r>
        <w:t>Name / Job Title</w:t>
      </w:r>
      <w:r w:rsidR="008F737B">
        <w:t>…………………………………………………………………………………………………………………………………………….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Company </w:t>
      </w:r>
      <w:r>
        <w:tab/>
        <w:t>……………………………………………………………………………………………………………………………………………….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Address </w:t>
      </w:r>
      <w:r>
        <w:tab/>
        <w:t>……………………………………………………………………………………………………………………………………………….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ab/>
        <w:t>……………………………………………………………………………………………………………………………………………….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Tel No </w:t>
      </w:r>
      <w:r>
        <w:tab/>
        <w:t>……………………………………………………………………………………………………………………………………………….</w:t>
      </w:r>
    </w:p>
    <w:p w:rsidR="008F737B" w:rsidRDefault="008F737B" w:rsidP="00164C38">
      <w:pPr>
        <w:tabs>
          <w:tab w:val="left" w:pos="1418"/>
        </w:tabs>
        <w:spacing w:after="0"/>
        <w:ind w:right="-377"/>
      </w:pPr>
      <w:r>
        <w:t xml:space="preserve">Email </w:t>
      </w:r>
      <w:r>
        <w:tab/>
        <w:t>……………………………………………………………………………………………………………………………………………….</w:t>
      </w:r>
    </w:p>
    <w:p w:rsidR="00164C38" w:rsidRPr="00164C38" w:rsidRDefault="00164C38" w:rsidP="00164C38">
      <w:pPr>
        <w:tabs>
          <w:tab w:val="left" w:pos="1418"/>
        </w:tabs>
        <w:spacing w:after="0"/>
        <w:ind w:right="-377"/>
      </w:pPr>
    </w:p>
    <w:p w:rsidR="00164C38" w:rsidRDefault="006837E9" w:rsidP="00164C38">
      <w:pPr>
        <w:rPr>
          <w:b/>
        </w:rPr>
      </w:pPr>
      <w:r>
        <w:rPr>
          <w:b/>
        </w:rPr>
        <w:t xml:space="preserve">SUPPORTED / </w:t>
      </w:r>
      <w:r w:rsidR="008F737B">
        <w:rPr>
          <w:b/>
        </w:rPr>
        <w:t xml:space="preserve">NOMINATED BY </w:t>
      </w:r>
    </w:p>
    <w:p w:rsidR="008F737B" w:rsidRPr="00164C38" w:rsidRDefault="00164C38" w:rsidP="00164C38">
      <w:pPr>
        <w:pStyle w:val="NoSpacing"/>
        <w:rPr>
          <w:b/>
        </w:rPr>
      </w:pPr>
      <w:r>
        <w:t>Name / Job Title</w:t>
      </w:r>
      <w:r w:rsidR="008F737B">
        <w:t>………………………………………………………</w:t>
      </w:r>
      <w:r>
        <w:t>……………………………………………………………</w:t>
      </w:r>
    </w:p>
    <w:p w:rsidR="008F737B" w:rsidRDefault="00164C38" w:rsidP="00164C38">
      <w:pPr>
        <w:pStyle w:val="NoSpacing"/>
      </w:pPr>
      <w:r>
        <w:t xml:space="preserve">Company </w:t>
      </w:r>
      <w:r w:rsidR="008F737B">
        <w:t>…………………………………………………………………………………………………………………………………….</w:t>
      </w:r>
    </w:p>
    <w:p w:rsidR="008F737B" w:rsidRDefault="008F737B" w:rsidP="00164C38">
      <w:pPr>
        <w:pStyle w:val="NoSpacing"/>
      </w:pPr>
      <w:r>
        <w:t xml:space="preserve">Tel No </w:t>
      </w:r>
      <w:r>
        <w:tab/>
        <w:t>……………………………………………………………………………………………………………………………………………….</w:t>
      </w:r>
    </w:p>
    <w:p w:rsidR="008F737B" w:rsidRDefault="008F737B" w:rsidP="00164C38">
      <w:pPr>
        <w:pStyle w:val="NoSpacing"/>
      </w:pPr>
      <w:r>
        <w:t xml:space="preserve">Email </w:t>
      </w:r>
      <w:r>
        <w:tab/>
        <w:t>……………………………………………………………………………………………………………………………………………….</w:t>
      </w:r>
    </w:p>
    <w:p w:rsidR="00164C38" w:rsidRDefault="00164C38" w:rsidP="00EC59D3">
      <w:pPr>
        <w:rPr>
          <w:sz w:val="2"/>
        </w:rPr>
      </w:pPr>
    </w:p>
    <w:p w:rsidR="00164C38" w:rsidRPr="00164C38" w:rsidRDefault="003B47F7" w:rsidP="00EC59D3">
      <w:pPr>
        <w:rPr>
          <w:sz w:val="24"/>
          <w:szCs w:val="24"/>
        </w:rPr>
      </w:pPr>
      <w:r>
        <w:rPr>
          <w:sz w:val="24"/>
          <w:szCs w:val="24"/>
        </w:rPr>
        <w:t xml:space="preserve">Please provide reasons why the nominee should be considered as Business Development Executive of the Year 2013 </w:t>
      </w:r>
      <w:r w:rsidR="00164C38">
        <w:rPr>
          <w:sz w:val="24"/>
          <w:szCs w:val="24"/>
        </w:rPr>
        <w:t xml:space="preserve"> </w:t>
      </w:r>
      <w:r w:rsidR="00164C38" w:rsidRPr="00164C38">
        <w:rPr>
          <w:sz w:val="24"/>
          <w:szCs w:val="24"/>
        </w:rPr>
        <w:t xml:space="preserve"> </w:t>
      </w:r>
    </w:p>
    <w:p w:rsidR="00EC59D3" w:rsidRPr="008F737B" w:rsidRDefault="00EC59D3" w:rsidP="00EC59D3">
      <w:pPr>
        <w:ind w:right="-23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A69">
        <w:t>…</w:t>
      </w:r>
      <w:r w:rsidR="00164C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7F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37E9">
        <w:t>………………………………………………………………………………………………………………………………………………………………………</w:t>
      </w:r>
    </w:p>
    <w:sectPr w:rsidR="00EC59D3" w:rsidRPr="008F737B" w:rsidSect="00EC59D3">
      <w:footerReference w:type="default" r:id="rId9"/>
      <w:pgSz w:w="12240" w:h="15840"/>
      <w:pgMar w:top="1021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1F" w:rsidRDefault="00232E1F" w:rsidP="00EC59D3">
      <w:pPr>
        <w:spacing w:after="0" w:line="240" w:lineRule="auto"/>
      </w:pPr>
      <w:r>
        <w:separator/>
      </w:r>
    </w:p>
  </w:endnote>
  <w:endnote w:type="continuationSeparator" w:id="0">
    <w:p w:rsidR="00232E1F" w:rsidRDefault="00232E1F" w:rsidP="00EC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D3" w:rsidRPr="008610B2" w:rsidRDefault="00EC59D3" w:rsidP="00EC59D3">
    <w:pPr>
      <w:pStyle w:val="Footer"/>
      <w:jc w:val="center"/>
      <w:rPr>
        <w:b/>
        <w:color w:val="000000" w:themeColor="text1"/>
      </w:rPr>
    </w:pPr>
    <w:r w:rsidRPr="008610B2">
      <w:rPr>
        <w:b/>
        <w:color w:val="000000" w:themeColor="text1"/>
      </w:rPr>
      <w:t>Completed forms should be sent by email to admin@plg-uk.com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1F" w:rsidRDefault="00232E1F" w:rsidP="00EC59D3">
      <w:pPr>
        <w:spacing w:after="0" w:line="240" w:lineRule="auto"/>
      </w:pPr>
      <w:r>
        <w:separator/>
      </w:r>
    </w:p>
  </w:footnote>
  <w:footnote w:type="continuationSeparator" w:id="0">
    <w:p w:rsidR="00232E1F" w:rsidRDefault="00232E1F" w:rsidP="00EC5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14A7"/>
    <w:rsid w:val="000B6E4C"/>
    <w:rsid w:val="000C17FA"/>
    <w:rsid w:val="000D6B9C"/>
    <w:rsid w:val="00164C38"/>
    <w:rsid w:val="001B4727"/>
    <w:rsid w:val="00204525"/>
    <w:rsid w:val="00232E1F"/>
    <w:rsid w:val="00271131"/>
    <w:rsid w:val="00284819"/>
    <w:rsid w:val="00332B29"/>
    <w:rsid w:val="00395AD1"/>
    <w:rsid w:val="003B47F7"/>
    <w:rsid w:val="00413A69"/>
    <w:rsid w:val="005416CA"/>
    <w:rsid w:val="00547545"/>
    <w:rsid w:val="005568F0"/>
    <w:rsid w:val="00601ED3"/>
    <w:rsid w:val="0060492F"/>
    <w:rsid w:val="00626D5E"/>
    <w:rsid w:val="006837E9"/>
    <w:rsid w:val="006A6DB8"/>
    <w:rsid w:val="006F4C66"/>
    <w:rsid w:val="007F3AB1"/>
    <w:rsid w:val="00821B5A"/>
    <w:rsid w:val="008414A7"/>
    <w:rsid w:val="008610B2"/>
    <w:rsid w:val="00871320"/>
    <w:rsid w:val="00880316"/>
    <w:rsid w:val="008A1E77"/>
    <w:rsid w:val="008F737B"/>
    <w:rsid w:val="009E0429"/>
    <w:rsid w:val="00AA500A"/>
    <w:rsid w:val="00AA7CD0"/>
    <w:rsid w:val="00B3013E"/>
    <w:rsid w:val="00B344C8"/>
    <w:rsid w:val="00C02A0C"/>
    <w:rsid w:val="00C95692"/>
    <w:rsid w:val="00D77791"/>
    <w:rsid w:val="00DB70F8"/>
    <w:rsid w:val="00E63076"/>
    <w:rsid w:val="00EC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9D3"/>
  </w:style>
  <w:style w:type="paragraph" w:styleId="Footer">
    <w:name w:val="footer"/>
    <w:basedOn w:val="Normal"/>
    <w:link w:val="Foot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9D3"/>
  </w:style>
  <w:style w:type="paragraph" w:styleId="NoSpacing">
    <w:name w:val="No Spacing"/>
    <w:uiPriority w:val="1"/>
    <w:qFormat/>
    <w:rsid w:val="00164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9D3"/>
  </w:style>
  <w:style w:type="paragraph" w:styleId="Footer">
    <w:name w:val="footer"/>
    <w:basedOn w:val="Normal"/>
    <w:link w:val="Foot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9D3"/>
  </w:style>
  <w:style w:type="paragraph" w:styleId="NoSpacing">
    <w:name w:val="No Spacing"/>
    <w:uiPriority w:val="1"/>
    <w:qFormat/>
    <w:rsid w:val="00164C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PLG</dc:creator>
  <cp:lastModifiedBy>Campbell Wilson</cp:lastModifiedBy>
  <cp:revision>2</cp:revision>
  <cp:lastPrinted>2012-01-18T10:53:00Z</cp:lastPrinted>
  <dcterms:created xsi:type="dcterms:W3CDTF">2014-01-08T15:41:00Z</dcterms:created>
  <dcterms:modified xsi:type="dcterms:W3CDTF">2014-01-08T15:41:00Z</dcterms:modified>
</cp:coreProperties>
</file>